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C3E1" w14:textId="4E3F41E0" w:rsidR="00741811" w:rsidRPr="00CF22C1" w:rsidRDefault="008950F6" w:rsidP="0074181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E9027" wp14:editId="3DB5E7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95625" cy="1411605"/>
            <wp:effectExtent l="0" t="0" r="9525" b="0"/>
            <wp:wrapTopAndBottom/>
            <wp:docPr id="417875312" name="Obraz 1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D853B" w14:textId="77777777" w:rsidR="008950F6" w:rsidRDefault="00741811" w:rsidP="0074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345B1" w14:textId="5B7CD610" w:rsidR="00741811" w:rsidRPr="00CF22C1" w:rsidRDefault="00741811" w:rsidP="0074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F22C1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4F1B63FE" w14:textId="77777777" w:rsidR="00741811" w:rsidRPr="00CF22C1" w:rsidRDefault="00741811" w:rsidP="0074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4D9B88A" w14:textId="77777777" w:rsidR="00741811" w:rsidRPr="00CF22C1" w:rsidRDefault="00741811" w:rsidP="0074181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895914" w14:textId="77777777" w:rsidR="00741811" w:rsidRPr="00CF22C1" w:rsidRDefault="00741811" w:rsidP="007418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„RODO” informujemy, że:</w:t>
      </w:r>
    </w:p>
    <w:p w14:paraId="632B3106" w14:textId="2722BD67" w:rsidR="00741811" w:rsidRPr="00CF22C1" w:rsidRDefault="00741811" w:rsidP="007418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Administratorem danych osobowych jest </w:t>
      </w:r>
      <w:r w:rsidR="004F2139" w:rsidRPr="00CF22C1">
        <w:rPr>
          <w:rFonts w:ascii="Times New Roman" w:eastAsiaTheme="minorEastAsia" w:hAnsi="Times New Roman" w:cs="Times New Roman"/>
          <w:sz w:val="24"/>
          <w:szCs w:val="24"/>
        </w:rPr>
        <w:t>Polskie Towarzystwo Antropologiczne</w:t>
      </w: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 z siedzibą </w:t>
      </w:r>
      <w:r w:rsidR="004F2139" w:rsidRPr="00CF22C1">
        <w:rPr>
          <w:rFonts w:ascii="Times New Roman" w:eastAsiaTheme="minorEastAsia" w:hAnsi="Times New Roman" w:cs="Times New Roman"/>
          <w:sz w:val="24"/>
          <w:szCs w:val="24"/>
        </w:rPr>
        <w:t xml:space="preserve"> przy</w:t>
      </w: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2139" w:rsidRPr="00CF22C1">
        <w:rPr>
          <w:rFonts w:ascii="Times New Roman" w:eastAsiaTheme="minorEastAsia" w:hAnsi="Times New Roman" w:cs="Times New Roman"/>
          <w:sz w:val="24"/>
          <w:szCs w:val="24"/>
        </w:rPr>
        <w:t xml:space="preserve">ul. Wóycickiego 1/3, bud 23 pok. 304, 01-938 Warszawa. </w:t>
      </w:r>
    </w:p>
    <w:p w14:paraId="0B04AE71" w14:textId="0E43F7C7" w:rsidR="00741811" w:rsidRPr="00CF22C1" w:rsidRDefault="00741811" w:rsidP="007418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W każdym przypadku Pan/Pani może skontaktować się z Inspektorem Ochrony Danych: na wyżej wskazany adres korespondencyjny z dopiskiem: Inspektor Ochrony Danych lub e-mailowo pod adresem poczty elektronicznej: </w:t>
      </w:r>
      <w:r w:rsidR="006F2E3A" w:rsidRPr="00CF22C1">
        <w:rPr>
          <w:rFonts w:ascii="Times New Roman" w:eastAsiaTheme="minorEastAsia" w:hAnsi="Times New Roman" w:cs="Times New Roman"/>
          <w:sz w:val="24"/>
          <w:szCs w:val="24"/>
        </w:rPr>
        <w:t>oska.pta@gmail.com</w:t>
      </w:r>
    </w:p>
    <w:p w14:paraId="4DA4D0CF" w14:textId="108F9F3F" w:rsidR="00741811" w:rsidRPr="00CF22C1" w:rsidRDefault="00741811" w:rsidP="007418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Dane osobowe obejmujące: imię (imiona) i nazwisko, adres e-mail, </w:t>
      </w:r>
      <w:r w:rsidR="00ED258A" w:rsidRPr="00CF22C1">
        <w:rPr>
          <w:rFonts w:ascii="Times New Roman" w:eastAsiaTheme="minorEastAsia" w:hAnsi="Times New Roman" w:cs="Times New Roman"/>
          <w:sz w:val="24"/>
          <w:szCs w:val="24"/>
        </w:rPr>
        <w:t>organizacja</w:t>
      </w:r>
      <w:r w:rsidR="0028109A" w:rsidRPr="00CF22C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CF22C1">
        <w:rPr>
          <w:rFonts w:ascii="Times New Roman" w:eastAsiaTheme="minorEastAsia" w:hAnsi="Times New Roman" w:cs="Times New Roman"/>
          <w:sz w:val="24"/>
          <w:szCs w:val="24"/>
        </w:rPr>
        <w:t>będą przetwarzane w następujących celach:</w:t>
      </w:r>
    </w:p>
    <w:p w14:paraId="46EB7209" w14:textId="5BDD40F0" w:rsidR="00741811" w:rsidRPr="00CF22C1" w:rsidRDefault="00741811" w:rsidP="00741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rejestracji uczestnictwa oraz organizacji i przeprowadzenia </w:t>
      </w:r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>XVI</w:t>
      </w:r>
      <w:r w:rsidR="006F2E3A" w:rsidRPr="00CF22C1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 xml:space="preserve"> Ogólnopolskiej Studenckiej Konferencji Antropologicznej</w:t>
      </w: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 xml:space="preserve">(OSKA) </w:t>
      </w: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organizowanej w dniu </w:t>
      </w:r>
      <w:r w:rsidR="006F2E3A" w:rsidRPr="00CF22C1">
        <w:rPr>
          <w:rFonts w:ascii="Times New Roman" w:eastAsiaTheme="minorEastAsia" w:hAnsi="Times New Roman" w:cs="Times New Roman"/>
          <w:sz w:val="24"/>
          <w:szCs w:val="24"/>
        </w:rPr>
        <w:t>19-</w:t>
      </w:r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>21.04.202</w:t>
      </w:r>
      <w:r w:rsidR="006F2E3A" w:rsidRPr="00CF22C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przez </w:t>
      </w:r>
      <w:r w:rsidR="004F2139" w:rsidRPr="00CF22C1">
        <w:rPr>
          <w:rFonts w:ascii="Times New Roman" w:eastAsiaTheme="minorEastAsia" w:hAnsi="Times New Roman" w:cs="Times New Roman"/>
          <w:sz w:val="24"/>
          <w:szCs w:val="24"/>
        </w:rPr>
        <w:t>Polskie Towarzystwo Antropologiczne</w:t>
      </w:r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 xml:space="preserve">, przy </w:t>
      </w:r>
      <w:r w:rsidRPr="00CF22C1">
        <w:rPr>
          <w:rFonts w:ascii="Times New Roman" w:eastAsiaTheme="minorEastAsia" w:hAnsi="Times New Roman" w:cs="Times New Roman"/>
          <w:sz w:val="24"/>
          <w:szCs w:val="24"/>
        </w:rPr>
        <w:t>wykorzystaniu narzędzia</w:t>
      </w:r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2E3A" w:rsidRPr="00CF22C1">
        <w:rPr>
          <w:rFonts w:ascii="Times New Roman" w:eastAsiaTheme="minorEastAsia" w:hAnsi="Times New Roman" w:cs="Times New Roman"/>
          <w:sz w:val="24"/>
          <w:szCs w:val="24"/>
        </w:rPr>
        <w:t xml:space="preserve">Google </w:t>
      </w:r>
      <w:proofErr w:type="spellStart"/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>Forms</w:t>
      </w:r>
      <w:proofErr w:type="spellEnd"/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1829F22" w14:textId="7FA4FD60" w:rsidR="00741811" w:rsidRPr="00CF22C1" w:rsidRDefault="00741811" w:rsidP="007418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komunikowania się z Uczestnikami w sprawach związanych z </w:t>
      </w:r>
      <w:r w:rsidR="006F2E3A" w:rsidRPr="00CF22C1">
        <w:rPr>
          <w:rFonts w:ascii="Times New Roman" w:eastAsiaTheme="minorEastAsia" w:hAnsi="Times New Roman" w:cs="Times New Roman"/>
          <w:sz w:val="24"/>
          <w:szCs w:val="24"/>
        </w:rPr>
        <w:t>XVII</w:t>
      </w:r>
      <w:r w:rsidR="0028109A" w:rsidRPr="00CF22C1">
        <w:rPr>
          <w:rFonts w:ascii="Times New Roman" w:eastAsiaTheme="minorEastAsia" w:hAnsi="Times New Roman" w:cs="Times New Roman"/>
          <w:sz w:val="24"/>
          <w:szCs w:val="24"/>
        </w:rPr>
        <w:t xml:space="preserve"> Ogólnopolską Studencką Konferencją Antropologiczną (OSKA) </w:t>
      </w:r>
      <w:r w:rsidRPr="00CF22C1">
        <w:rPr>
          <w:rFonts w:ascii="Times New Roman" w:eastAsiaTheme="minorEastAsia" w:hAnsi="Times New Roman" w:cs="Times New Roman"/>
          <w:sz w:val="24"/>
          <w:szCs w:val="24"/>
        </w:rPr>
        <w:t xml:space="preserve">udokumentowania jej przebiegu, w tym m.in. sporządzenia listy Uczestników, </w:t>
      </w:r>
      <w:r w:rsidRPr="00CF22C1">
        <w:rPr>
          <w:rFonts w:ascii="Times New Roman" w:eastAsiaTheme="minorEastAsia" w:hAnsi="Times New Roman" w:cs="Times New Roman"/>
          <w:color w:val="151515"/>
          <w:sz w:val="24"/>
          <w:szCs w:val="24"/>
          <w:shd w:val="clear" w:color="auto" w:fill="FFFFFF"/>
        </w:rPr>
        <w:t xml:space="preserve">wydania zaświadczeń/certyfikatów uczestnictwa; </w:t>
      </w:r>
    </w:p>
    <w:p w14:paraId="28B0BEE8" w14:textId="77777777" w:rsidR="00741811" w:rsidRPr="00CF22C1" w:rsidRDefault="00741811" w:rsidP="00741811">
      <w:pPr>
        <w:pStyle w:val="Standard"/>
        <w:ind w:left="720" w:hanging="709"/>
        <w:jc w:val="both"/>
        <w:rPr>
          <w:rFonts w:eastAsiaTheme="minorEastAsia" w:cs="Times New Roman"/>
          <w:lang w:val="pl-PL"/>
        </w:rPr>
      </w:pPr>
      <w:r w:rsidRPr="00CF22C1">
        <w:rPr>
          <w:rFonts w:eastAsiaTheme="minorEastAsia" w:cs="Times New Roman"/>
          <w:color w:val="151515"/>
          <w:shd w:val="clear" w:color="auto" w:fill="FFFFFF"/>
          <w:lang w:val="pl-PL"/>
        </w:rPr>
        <w:t>Dane osobowe w postaci wizerunku i imienia i nazwiska będą wykorzystywane w celach:</w:t>
      </w:r>
    </w:p>
    <w:p w14:paraId="1F98A2A0" w14:textId="4A825C74" w:rsidR="00741811" w:rsidRPr="00CF22C1" w:rsidRDefault="00741811" w:rsidP="00741811">
      <w:pPr>
        <w:pStyle w:val="Standard"/>
        <w:numPr>
          <w:ilvl w:val="0"/>
          <w:numId w:val="5"/>
        </w:numPr>
        <w:jc w:val="both"/>
        <w:rPr>
          <w:rFonts w:eastAsiaTheme="minorEastAsia" w:cs="Times New Roman"/>
          <w:lang w:val="pl-PL"/>
        </w:rPr>
      </w:pPr>
      <w:r w:rsidRPr="00CF22C1">
        <w:rPr>
          <w:rFonts w:eastAsiaTheme="minorEastAsia" w:cs="Times New Roman"/>
          <w:shd w:val="clear" w:color="auto" w:fill="FFFFFF"/>
          <w:lang w:val="pl-PL"/>
        </w:rPr>
        <w:t xml:space="preserve">promocyjnych, edukacyjnych i popularyzujących naukę w portalach społecznościowych tj. </w:t>
      </w:r>
      <w:r w:rsidR="00A6364B" w:rsidRPr="00CF22C1">
        <w:rPr>
          <w:rFonts w:eastAsiaTheme="minorEastAsia" w:cs="Times New Roman"/>
          <w:shd w:val="clear" w:color="auto" w:fill="FFFFFF"/>
          <w:lang w:val="pl-PL"/>
        </w:rPr>
        <w:t xml:space="preserve">na stronie Konferencji </w:t>
      </w:r>
      <w:r w:rsidR="00540570" w:rsidRPr="00CF22C1">
        <w:rPr>
          <w:rFonts w:eastAsiaTheme="minorEastAsia" w:cs="Times New Roman"/>
          <w:shd w:val="clear" w:color="auto" w:fill="FFFFFF"/>
          <w:lang w:val="pl-PL"/>
        </w:rPr>
        <w:t xml:space="preserve">i PTA </w:t>
      </w:r>
      <w:r w:rsidRPr="00CF22C1">
        <w:rPr>
          <w:rFonts w:eastAsiaTheme="minorEastAsia" w:cs="Times New Roman"/>
          <w:shd w:val="clear" w:color="auto" w:fill="FFFFFF"/>
          <w:lang w:val="pl-PL"/>
        </w:rPr>
        <w:t>w przypadku wyrażenia zgody na wykorzystanie wizerunku;</w:t>
      </w:r>
    </w:p>
    <w:p w14:paraId="3DA38D85" w14:textId="37869895" w:rsidR="00741811" w:rsidRPr="00CF22C1" w:rsidRDefault="00741811" w:rsidP="00741811">
      <w:pPr>
        <w:pStyle w:val="Standard"/>
        <w:numPr>
          <w:ilvl w:val="0"/>
          <w:numId w:val="2"/>
        </w:numPr>
        <w:jc w:val="both"/>
        <w:rPr>
          <w:rFonts w:eastAsiaTheme="minorEastAsia" w:cs="Times New Roman"/>
          <w:lang w:val="pl-PL"/>
        </w:rPr>
      </w:pPr>
      <w:r w:rsidRPr="00CF22C1">
        <w:rPr>
          <w:rFonts w:eastAsiaTheme="minorEastAsia" w:cs="Times New Roman"/>
          <w:lang w:val="pl-PL"/>
        </w:rPr>
        <w:t>Dane osobowe będą przetwarzane na podstawie:</w:t>
      </w:r>
    </w:p>
    <w:p w14:paraId="46790666" w14:textId="77777777" w:rsidR="00741811" w:rsidRPr="00CF22C1" w:rsidRDefault="00741811" w:rsidP="00741811">
      <w:pPr>
        <w:pStyle w:val="Standard"/>
        <w:numPr>
          <w:ilvl w:val="0"/>
          <w:numId w:val="3"/>
        </w:numPr>
        <w:jc w:val="both"/>
        <w:rPr>
          <w:rFonts w:eastAsiaTheme="minorEastAsia" w:cs="Times New Roman"/>
          <w:lang w:val="pl-PL"/>
        </w:rPr>
      </w:pPr>
      <w:r w:rsidRPr="00CF22C1">
        <w:rPr>
          <w:rFonts w:eastAsiaTheme="minorEastAsia" w:cs="Times New Roman"/>
          <w:lang w:val="pl-PL"/>
        </w:rPr>
        <w:t>art. 6 ust. 1 lit e) RODO w związku z art. 2 i 11 ustawy z 20 lipca 2018 roku Prawo o szkolnictwie wyższym i nauce (gdyż jest to niezbędne do wykonania zadania realizowanego w interesie publicznym lub w ramach sprawowania władzy publicznej powierzonej administratorowi w związku z misją systemu szkolnictwa wyższego i nauki w zakresie kształcenia, działalności naukowej, kształtowania postaw obywatelskich, a także uczestnictwa w rozwoju społecznym oraz tworzeniu gospodarki opartej na innowacjach)</w:t>
      </w:r>
      <w:r w:rsidRPr="00CF22C1">
        <w:rPr>
          <w:rFonts w:eastAsiaTheme="minorEastAsia" w:cs="Times New Roman"/>
          <w:color w:val="151515"/>
          <w:shd w:val="clear" w:color="auto" w:fill="FFFFFF"/>
          <w:lang w:val="pl-PL"/>
        </w:rPr>
        <w:t>;</w:t>
      </w:r>
    </w:p>
    <w:p w14:paraId="2BF76427" w14:textId="77777777" w:rsidR="00741811" w:rsidRPr="00CF22C1" w:rsidRDefault="00741811" w:rsidP="00741811">
      <w:pPr>
        <w:pStyle w:val="Standard"/>
        <w:numPr>
          <w:ilvl w:val="0"/>
          <w:numId w:val="3"/>
        </w:numPr>
        <w:jc w:val="both"/>
        <w:rPr>
          <w:rFonts w:eastAsiaTheme="minorEastAsia" w:cs="Times New Roman"/>
          <w:lang w:val="pl-PL"/>
        </w:rPr>
      </w:pPr>
      <w:r w:rsidRPr="00CF22C1">
        <w:rPr>
          <w:rFonts w:eastAsiaTheme="minorEastAsia" w:cs="Times New Roman"/>
          <w:color w:val="000000"/>
          <w:bdr w:val="none" w:sz="0" w:space="0" w:color="auto" w:frame="1"/>
          <w:shd w:val="clear" w:color="auto" w:fill="FFFFFF"/>
          <w:lang w:val="pl-PL"/>
        </w:rPr>
        <w:t>art. 6 ust. 1 lit. b) RODO (ponieważ jest to niezbędne do wykonania umowy, której stroną jest osoba, której dane dotyczą lub do podjęcia działań na żądanie osoby, której dane </w:t>
      </w:r>
      <w:r w:rsidRPr="00CF22C1">
        <w:rPr>
          <w:rFonts w:eastAsiaTheme="minorEastAsia" w:cs="Times New Roman"/>
          <w:color w:val="000000"/>
          <w:shd w:val="clear" w:color="auto" w:fill="FFFFFF"/>
          <w:lang w:val="pl-PL"/>
        </w:rPr>
        <w:t>dotyczą</w:t>
      </w:r>
      <w:r w:rsidRPr="00CF22C1">
        <w:rPr>
          <w:rFonts w:eastAsiaTheme="minorEastAsia" w:cs="Times New Roman"/>
          <w:color w:val="000000"/>
          <w:bdr w:val="none" w:sz="0" w:space="0" w:color="auto" w:frame="1"/>
          <w:shd w:val="clear" w:color="auto" w:fill="FFFFFF"/>
          <w:lang w:val="pl-PL"/>
        </w:rPr>
        <w:t> przed zawarciem umowy);</w:t>
      </w:r>
    </w:p>
    <w:p w14:paraId="4CC9F1A0" w14:textId="52111752" w:rsidR="00741811" w:rsidRPr="00CF22C1" w:rsidRDefault="00741811" w:rsidP="00741811">
      <w:pPr>
        <w:pStyle w:val="Standard"/>
        <w:numPr>
          <w:ilvl w:val="0"/>
          <w:numId w:val="3"/>
        </w:numPr>
        <w:jc w:val="both"/>
        <w:rPr>
          <w:rFonts w:eastAsiaTheme="minorEastAsia" w:cs="Times New Roman"/>
          <w:color w:val="151515"/>
          <w:lang w:val="pl-PL"/>
        </w:rPr>
      </w:pPr>
      <w:r w:rsidRPr="00CF22C1">
        <w:rPr>
          <w:rFonts w:eastAsiaTheme="minorEastAsia" w:cs="Times New Roman"/>
          <w:color w:val="000000" w:themeColor="text1"/>
          <w:lang w:val="pl-PL"/>
        </w:rPr>
        <w:t>art. 6 ust. 1 lit. c) RODO (</w:t>
      </w:r>
      <w:r w:rsidRPr="00CF22C1">
        <w:rPr>
          <w:rFonts w:eastAsiaTheme="minorEastAsia" w:cs="Times New Roman"/>
          <w:color w:val="151515"/>
          <w:shd w:val="clear" w:color="auto" w:fill="FFFFFF"/>
          <w:lang w:val="pl-PL"/>
        </w:rPr>
        <w:t xml:space="preserve">w związku z wymogami przepisów prawa oraz aktów prawa </w:t>
      </w:r>
      <w:r w:rsidRPr="00CF22C1">
        <w:rPr>
          <w:rFonts w:eastAsiaTheme="minorEastAsia" w:cs="Times New Roman"/>
          <w:color w:val="151515"/>
          <w:shd w:val="clear" w:color="auto" w:fill="FFFFFF"/>
          <w:lang w:val="pl-PL"/>
        </w:rPr>
        <w:lastRenderedPageBreak/>
        <w:t xml:space="preserve">wewnętrznego obowiązującego w </w:t>
      </w:r>
      <w:r w:rsidR="00CF22C1" w:rsidRPr="00CF22C1">
        <w:rPr>
          <w:rFonts w:eastAsiaTheme="minorEastAsia" w:cs="Times New Roman"/>
          <w:color w:val="151515"/>
          <w:shd w:val="clear" w:color="auto" w:fill="FFFFFF"/>
          <w:lang w:val="pl-PL"/>
        </w:rPr>
        <w:t>Polskim Towarzystwie Antropologicznym</w:t>
      </w:r>
      <w:r w:rsidRPr="00CF22C1">
        <w:rPr>
          <w:rFonts w:eastAsiaTheme="minorEastAsia" w:cs="Times New Roman"/>
          <w:color w:val="151515"/>
          <w:shd w:val="clear" w:color="auto" w:fill="FFFFFF"/>
          <w:lang w:val="pl-PL"/>
        </w:rPr>
        <w:t>);</w:t>
      </w:r>
    </w:p>
    <w:p w14:paraId="7A476F92" w14:textId="454F565D" w:rsidR="00741811" w:rsidRPr="00CF22C1" w:rsidRDefault="00741811" w:rsidP="00741811">
      <w:pPr>
        <w:pStyle w:val="Standard"/>
        <w:numPr>
          <w:ilvl w:val="0"/>
          <w:numId w:val="3"/>
        </w:numPr>
        <w:jc w:val="both"/>
        <w:rPr>
          <w:rFonts w:eastAsiaTheme="minorEastAsia" w:cs="Times New Roman"/>
          <w:lang w:val="pl-PL"/>
        </w:rPr>
      </w:pPr>
      <w:r w:rsidRPr="00CF22C1">
        <w:rPr>
          <w:rFonts w:eastAsiaTheme="minorEastAsia" w:cs="Times New Roman"/>
          <w:color w:val="000000" w:themeColor="text1"/>
          <w:lang w:val="pl-PL"/>
        </w:rPr>
        <w:t xml:space="preserve">art. 6 ust. 1 lit. a) RODO </w:t>
      </w:r>
      <w:r w:rsidRPr="00CF22C1">
        <w:rPr>
          <w:rFonts w:eastAsiaTheme="minorEastAsia" w:cs="Times New Roman"/>
          <w:lang w:val="pl-PL"/>
        </w:rPr>
        <w:t xml:space="preserve">na podstawie </w:t>
      </w:r>
      <w:r w:rsidRPr="00CF22C1">
        <w:rPr>
          <w:rFonts w:eastAsiaTheme="minorEastAsia" w:cs="Times New Roman"/>
          <w:shd w:val="clear" w:color="auto" w:fill="FFFFFF"/>
          <w:lang w:val="pl-PL"/>
        </w:rPr>
        <w:t xml:space="preserve">wyrażonej przez Panią/Pana zgody na przetwarzanie danych osobowych (w przypadku zgody na wykorzystanie wizerunku lub otrzymywanie informacji </w:t>
      </w:r>
      <w:r w:rsidR="00B346B7" w:rsidRPr="00CF22C1">
        <w:rPr>
          <w:rFonts w:eastAsiaTheme="minorEastAsia" w:cs="Times New Roman"/>
          <w:shd w:val="clear" w:color="auto" w:fill="FFFFFF"/>
          <w:lang w:val="pl-PL"/>
        </w:rPr>
        <w:t>o konferencji</w:t>
      </w:r>
      <w:r w:rsidRPr="00CF22C1">
        <w:rPr>
          <w:rFonts w:eastAsiaTheme="minorEastAsia" w:cs="Times New Roman"/>
          <w:shd w:val="clear" w:color="auto" w:fill="FFFFFF"/>
          <w:lang w:val="pl-PL"/>
        </w:rPr>
        <w:t>);</w:t>
      </w:r>
    </w:p>
    <w:p w14:paraId="21903C30" w14:textId="7593A982" w:rsidR="00741811" w:rsidRPr="00CF22C1" w:rsidRDefault="00741811" w:rsidP="00741811">
      <w:pPr>
        <w:pStyle w:val="Standard"/>
        <w:numPr>
          <w:ilvl w:val="0"/>
          <w:numId w:val="2"/>
        </w:numPr>
        <w:jc w:val="both"/>
        <w:rPr>
          <w:rFonts w:eastAsiaTheme="minorEastAsia" w:cs="Times New Roman"/>
          <w:lang w:val="pl-PL"/>
        </w:rPr>
      </w:pPr>
      <w:r w:rsidRPr="00CF22C1">
        <w:rPr>
          <w:rFonts w:eastAsiaTheme="minorEastAsia" w:cs="Times New Roman"/>
          <w:lang w:val="pl-PL"/>
        </w:rPr>
        <w:t>W sytuacji, gdy przetwarzanie danych osobowych odbywa się na podstawie wyrażonej zgody, posiada Pani/Pan prawo do cofnięcia zgody w dowolnym momencie bez wpływu na zgodność z prawem przetwarzania, którego dokonano przed cofnięciem zgody</w:t>
      </w:r>
      <w:r w:rsidR="00686F92" w:rsidRPr="00CF22C1">
        <w:rPr>
          <w:rFonts w:eastAsiaTheme="minorEastAsia" w:cs="Times New Roman"/>
          <w:lang w:val="pl-PL"/>
        </w:rPr>
        <w:t>.</w:t>
      </w:r>
    </w:p>
    <w:p w14:paraId="000C0FD7" w14:textId="74B88059" w:rsidR="00741811" w:rsidRPr="00CF22C1" w:rsidRDefault="00741811" w:rsidP="00741811">
      <w:pPr>
        <w:pStyle w:val="Standard"/>
        <w:numPr>
          <w:ilvl w:val="0"/>
          <w:numId w:val="2"/>
        </w:numPr>
        <w:jc w:val="both"/>
        <w:rPr>
          <w:rFonts w:eastAsiaTheme="minorEastAsia" w:cs="Times New Roman"/>
          <w:color w:val="151515"/>
          <w:lang w:val="pl-PL"/>
        </w:rPr>
      </w:pPr>
      <w:r w:rsidRPr="00CF22C1">
        <w:rPr>
          <w:rFonts w:eastAsiaTheme="minorEastAsia" w:cs="Times New Roman"/>
          <w:lang w:val="pl-PL"/>
        </w:rPr>
        <w:t xml:space="preserve">Dane osobowe będą przechowywane przez okres niezbędny do realizacji celów, o których mowa w pkt 3, </w:t>
      </w:r>
      <w:r w:rsidRPr="00CF22C1">
        <w:rPr>
          <w:rFonts w:eastAsiaTheme="minorEastAsia" w:cs="Times New Roman"/>
          <w:color w:val="151515"/>
          <w:shd w:val="clear" w:color="auto" w:fill="FFFFFF"/>
          <w:lang w:val="pl-PL"/>
        </w:rPr>
        <w:t xml:space="preserve">przez okres przechowywania dokumentacji finansowo-księgowej </w:t>
      </w:r>
      <w:r w:rsidR="006F2E3A" w:rsidRPr="00CF22C1">
        <w:rPr>
          <w:rFonts w:eastAsiaTheme="minorEastAsia" w:cs="Times New Roman"/>
        </w:rPr>
        <w:t xml:space="preserve">XVII </w:t>
      </w:r>
      <w:proofErr w:type="spellStart"/>
      <w:r w:rsidR="00686F92" w:rsidRPr="00CF22C1">
        <w:rPr>
          <w:rFonts w:eastAsiaTheme="minorEastAsia" w:cs="Times New Roman"/>
        </w:rPr>
        <w:t>Ogólnopolskiej</w:t>
      </w:r>
      <w:proofErr w:type="spellEnd"/>
      <w:r w:rsidR="00686F92" w:rsidRPr="00CF22C1">
        <w:rPr>
          <w:rFonts w:eastAsiaTheme="minorEastAsia" w:cs="Times New Roman"/>
        </w:rPr>
        <w:t xml:space="preserve"> </w:t>
      </w:r>
      <w:proofErr w:type="spellStart"/>
      <w:r w:rsidR="00686F92" w:rsidRPr="00CF22C1">
        <w:rPr>
          <w:rFonts w:eastAsiaTheme="minorEastAsia" w:cs="Times New Roman"/>
        </w:rPr>
        <w:t>Studenckiej</w:t>
      </w:r>
      <w:proofErr w:type="spellEnd"/>
      <w:r w:rsidR="00686F92" w:rsidRPr="00CF22C1">
        <w:rPr>
          <w:rFonts w:eastAsiaTheme="minorEastAsia" w:cs="Times New Roman"/>
        </w:rPr>
        <w:t xml:space="preserve"> </w:t>
      </w:r>
      <w:proofErr w:type="spellStart"/>
      <w:r w:rsidR="00686F92" w:rsidRPr="00CF22C1">
        <w:rPr>
          <w:rFonts w:eastAsiaTheme="minorEastAsia" w:cs="Times New Roman"/>
        </w:rPr>
        <w:t>Konferencji</w:t>
      </w:r>
      <w:proofErr w:type="spellEnd"/>
      <w:r w:rsidR="00686F92" w:rsidRPr="00CF22C1">
        <w:rPr>
          <w:rFonts w:eastAsiaTheme="minorEastAsia" w:cs="Times New Roman"/>
        </w:rPr>
        <w:t xml:space="preserve"> </w:t>
      </w:r>
      <w:proofErr w:type="spellStart"/>
      <w:r w:rsidR="00686F92" w:rsidRPr="00CF22C1">
        <w:rPr>
          <w:rFonts w:eastAsiaTheme="minorEastAsia" w:cs="Times New Roman"/>
        </w:rPr>
        <w:t>Antropologicznej</w:t>
      </w:r>
      <w:proofErr w:type="spellEnd"/>
      <w:r w:rsidR="00686F92" w:rsidRPr="00CF22C1">
        <w:rPr>
          <w:rFonts w:eastAsiaTheme="minorEastAsia" w:cs="Times New Roman"/>
          <w:lang w:val="pl-PL"/>
        </w:rPr>
        <w:t xml:space="preserve"> </w:t>
      </w:r>
      <w:r w:rsidR="00686F92" w:rsidRPr="00CF22C1">
        <w:rPr>
          <w:rFonts w:eastAsiaTheme="minorEastAsia" w:cs="Times New Roman"/>
        </w:rPr>
        <w:t xml:space="preserve">(OSKA) </w:t>
      </w:r>
      <w:r w:rsidRPr="00CF22C1">
        <w:rPr>
          <w:rFonts w:eastAsiaTheme="minorEastAsia" w:cs="Times New Roman"/>
          <w:color w:val="151515"/>
          <w:shd w:val="clear" w:color="auto" w:fill="FFFFFF"/>
          <w:lang w:val="pl-PL"/>
        </w:rPr>
        <w:t xml:space="preserve"> przez </w:t>
      </w:r>
      <w:proofErr w:type="spellStart"/>
      <w:r w:rsidR="004F2139" w:rsidRPr="00CF22C1">
        <w:rPr>
          <w:rFonts w:eastAsiaTheme="minorEastAsia" w:cs="Times New Roman"/>
        </w:rPr>
        <w:t>Polskie</w:t>
      </w:r>
      <w:proofErr w:type="spellEnd"/>
      <w:r w:rsidR="004F2139" w:rsidRPr="00CF22C1">
        <w:rPr>
          <w:rFonts w:eastAsiaTheme="minorEastAsia" w:cs="Times New Roman"/>
        </w:rPr>
        <w:t xml:space="preserve"> </w:t>
      </w:r>
      <w:proofErr w:type="spellStart"/>
      <w:r w:rsidR="004F2139" w:rsidRPr="00CF22C1">
        <w:rPr>
          <w:rFonts w:eastAsiaTheme="minorEastAsia" w:cs="Times New Roman"/>
        </w:rPr>
        <w:t>Towarzystwo</w:t>
      </w:r>
      <w:proofErr w:type="spellEnd"/>
      <w:r w:rsidR="004F2139" w:rsidRPr="00CF22C1">
        <w:rPr>
          <w:rFonts w:eastAsiaTheme="minorEastAsia" w:cs="Times New Roman"/>
        </w:rPr>
        <w:t xml:space="preserve"> </w:t>
      </w:r>
      <w:proofErr w:type="spellStart"/>
      <w:r w:rsidR="004F2139" w:rsidRPr="00CF22C1">
        <w:rPr>
          <w:rFonts w:eastAsiaTheme="minorEastAsia" w:cs="Times New Roman"/>
        </w:rPr>
        <w:t>Antropologiczne</w:t>
      </w:r>
      <w:proofErr w:type="spellEnd"/>
      <w:r w:rsidRPr="00CF22C1">
        <w:rPr>
          <w:rFonts w:eastAsiaTheme="minorEastAsia" w:cs="Times New Roman"/>
          <w:lang w:val="pl-PL"/>
        </w:rPr>
        <w:t>.</w:t>
      </w:r>
      <w:r w:rsidRPr="00CF22C1">
        <w:rPr>
          <w:rFonts w:eastAsiaTheme="minorEastAsia" w:cs="Times New Roman"/>
          <w:color w:val="151515"/>
          <w:shd w:val="clear" w:color="auto" w:fill="FFFFFF"/>
          <w:lang w:val="pl-PL"/>
        </w:rPr>
        <w:t xml:space="preserve"> W sytuacjach przewidzianych w przepisach prawa dane osobowe mogą być też przetwarzane w okresie niezbędnym do ustalenia i dochodzenia ewentualnych roszczeń.</w:t>
      </w:r>
      <w:r w:rsidRPr="00CF22C1">
        <w:rPr>
          <w:rFonts w:eastAsiaTheme="minorEastAsia" w:cs="Times New Roman"/>
          <w:i/>
          <w:iCs/>
          <w:shd w:val="clear" w:color="auto" w:fill="FFFFFF"/>
          <w:lang w:val="pl-PL"/>
        </w:rPr>
        <w:t xml:space="preserve"> </w:t>
      </w:r>
      <w:r w:rsidRPr="00CF22C1">
        <w:rPr>
          <w:rFonts w:eastAsiaTheme="minorEastAsia" w:cs="Times New Roman"/>
          <w:i/>
          <w:iCs/>
          <w:lang w:val="pl-PL"/>
        </w:rPr>
        <w:t>W przypadku wyrażenia zgody na wykorzystanie wizerunku lub otrzymywanie informacji dane osobowe będą przechowywane do wycofania zgody</w:t>
      </w:r>
      <w:r w:rsidR="00686F92" w:rsidRPr="00CF22C1">
        <w:rPr>
          <w:rFonts w:eastAsiaTheme="minorEastAsia" w:cs="Times New Roman"/>
          <w:lang w:val="pl-PL"/>
        </w:rPr>
        <w:t>.</w:t>
      </w:r>
    </w:p>
    <w:p w14:paraId="69C85031" w14:textId="77777777" w:rsidR="00741811" w:rsidRPr="00CF22C1" w:rsidRDefault="00741811" w:rsidP="00741811">
      <w:pPr>
        <w:pStyle w:val="Standard"/>
        <w:numPr>
          <w:ilvl w:val="0"/>
          <w:numId w:val="2"/>
        </w:numPr>
        <w:jc w:val="both"/>
        <w:rPr>
          <w:rFonts w:eastAsiaTheme="minorEastAsia" w:cs="Times New Roman"/>
          <w:lang w:val="pl-PL"/>
        </w:rPr>
      </w:pPr>
      <w:r w:rsidRPr="00CF22C1">
        <w:rPr>
          <w:rFonts w:eastAsiaTheme="minorEastAsia" w:cs="Times New Roman"/>
          <w:lang w:val="pl-PL"/>
        </w:rPr>
        <w:t>Przysługuje Pani/Panu prawo:</w:t>
      </w:r>
    </w:p>
    <w:p w14:paraId="44B964A2" w14:textId="77777777" w:rsidR="00741811" w:rsidRPr="00CF22C1" w:rsidRDefault="00741811" w:rsidP="007418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>dostępu do treści swoich danych,</w:t>
      </w:r>
    </w:p>
    <w:p w14:paraId="1756737F" w14:textId="77777777" w:rsidR="00741811" w:rsidRPr="00CF22C1" w:rsidRDefault="00741811" w:rsidP="007418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>do sprostowania swoich danych, gdy są niezgodne ze stanem rzeczywistym,</w:t>
      </w:r>
    </w:p>
    <w:p w14:paraId="6A997E0A" w14:textId="77777777" w:rsidR="00741811" w:rsidRPr="00CF22C1" w:rsidRDefault="00741811" w:rsidP="007418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>do usunięcia, ograniczenia przetwarzania, a także przenoszenia danych – w przypadkach przewidzianych prawem,</w:t>
      </w:r>
    </w:p>
    <w:p w14:paraId="1D853A99" w14:textId="77777777" w:rsidR="00741811" w:rsidRPr="00CF22C1" w:rsidRDefault="00741811" w:rsidP="007418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>do wniesienia sprzeciwu wobec przetwarzania danych,</w:t>
      </w:r>
    </w:p>
    <w:p w14:paraId="1B25C7D1" w14:textId="77777777" w:rsidR="00741811" w:rsidRPr="00CF22C1" w:rsidRDefault="00741811" w:rsidP="007418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>do wniesienia skargi do organu nadzorczego, którym jest Prezes Urzędu Ochrony Danych Osobowych z siedzibą w Warszawie przy ul. Stawki 2;</w:t>
      </w:r>
    </w:p>
    <w:p w14:paraId="136F544D" w14:textId="77777777" w:rsidR="00741811" w:rsidRPr="00CF22C1" w:rsidRDefault="00741811" w:rsidP="00741811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F22C1">
        <w:rPr>
          <w:rFonts w:ascii="Times New Roman" w:eastAsiaTheme="minorEastAsia" w:hAnsi="Times New Roman" w:cs="Times New Roman"/>
          <w:sz w:val="24"/>
          <w:szCs w:val="24"/>
        </w:rPr>
        <w:t>Podanie przez Panią/Pana danych osobowych jest dobrowolne, ale niezbędne dla realizacji celów, o których mowa w pkt 3.</w:t>
      </w:r>
    </w:p>
    <w:p w14:paraId="3101CA5E" w14:textId="77777777" w:rsidR="00741811" w:rsidRPr="00CF22C1" w:rsidRDefault="00741811" w:rsidP="00741811">
      <w:pPr>
        <w:pStyle w:val="Standard"/>
        <w:jc w:val="both"/>
        <w:rPr>
          <w:rFonts w:eastAsiaTheme="minorEastAsia" w:cs="Times New Roman"/>
          <w:lang w:val="pl-PL"/>
        </w:rPr>
      </w:pPr>
    </w:p>
    <w:p w14:paraId="2CBD3B10" w14:textId="77777777" w:rsidR="00741811" w:rsidRPr="00CF22C1" w:rsidRDefault="00741811" w:rsidP="00741811">
      <w:pPr>
        <w:pStyle w:val="Standard"/>
        <w:jc w:val="both"/>
        <w:rPr>
          <w:rFonts w:eastAsiaTheme="minorEastAsia" w:cs="Times New Roman"/>
          <w:b/>
          <w:bCs/>
          <w:lang w:val="pl-PL"/>
        </w:rPr>
      </w:pPr>
    </w:p>
    <w:p w14:paraId="06B5DE17" w14:textId="77777777" w:rsidR="009E5C7E" w:rsidRPr="00CF22C1" w:rsidRDefault="009E5C7E">
      <w:pPr>
        <w:rPr>
          <w:rFonts w:ascii="Times New Roman" w:hAnsi="Times New Roman" w:cs="Times New Roman"/>
          <w:sz w:val="24"/>
          <w:szCs w:val="24"/>
        </w:rPr>
      </w:pPr>
    </w:p>
    <w:sectPr w:rsidR="009E5C7E" w:rsidRPr="00CF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80EA" w14:textId="77777777" w:rsidR="004752A8" w:rsidRDefault="004752A8" w:rsidP="00741811">
      <w:pPr>
        <w:spacing w:after="0" w:line="240" w:lineRule="auto"/>
      </w:pPr>
      <w:r>
        <w:separator/>
      </w:r>
    </w:p>
  </w:endnote>
  <w:endnote w:type="continuationSeparator" w:id="0">
    <w:p w14:paraId="3876D45E" w14:textId="77777777" w:rsidR="004752A8" w:rsidRDefault="004752A8" w:rsidP="0074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EB70" w14:textId="77777777" w:rsidR="004752A8" w:rsidRDefault="004752A8" w:rsidP="00741811">
      <w:pPr>
        <w:spacing w:after="0" w:line="240" w:lineRule="auto"/>
      </w:pPr>
      <w:r>
        <w:separator/>
      </w:r>
    </w:p>
  </w:footnote>
  <w:footnote w:type="continuationSeparator" w:id="0">
    <w:p w14:paraId="3450E618" w14:textId="77777777" w:rsidR="004752A8" w:rsidRDefault="004752A8" w:rsidP="0074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E56"/>
    <w:multiLevelType w:val="hybridMultilevel"/>
    <w:tmpl w:val="66FC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9C4FED"/>
    <w:multiLevelType w:val="hybridMultilevel"/>
    <w:tmpl w:val="44EC8B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0776">
    <w:abstractNumId w:val="2"/>
  </w:num>
  <w:num w:numId="2" w16cid:durableId="868378075">
    <w:abstractNumId w:val="3"/>
  </w:num>
  <w:num w:numId="3" w16cid:durableId="1555503880">
    <w:abstractNumId w:val="1"/>
  </w:num>
  <w:num w:numId="4" w16cid:durableId="757478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782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11"/>
    <w:rsid w:val="0028109A"/>
    <w:rsid w:val="0042276F"/>
    <w:rsid w:val="004752A8"/>
    <w:rsid w:val="004F2139"/>
    <w:rsid w:val="00540570"/>
    <w:rsid w:val="005F4503"/>
    <w:rsid w:val="00686F92"/>
    <w:rsid w:val="006F2E3A"/>
    <w:rsid w:val="00741811"/>
    <w:rsid w:val="008950F6"/>
    <w:rsid w:val="009E5C7E"/>
    <w:rsid w:val="00A6364B"/>
    <w:rsid w:val="00B346B7"/>
    <w:rsid w:val="00CF22C1"/>
    <w:rsid w:val="00E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E1AC"/>
  <w15:chartTrackingRefBased/>
  <w15:docId w15:val="{EA40F413-CC35-44C1-815F-C53340C3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41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811"/>
    <w:rPr>
      <w:color w:val="0563C1" w:themeColor="hyperlink"/>
      <w:u w:val="single"/>
    </w:rPr>
  </w:style>
  <w:style w:type="paragraph" w:customStyle="1" w:styleId="Standard">
    <w:name w:val="Standard"/>
    <w:rsid w:val="007418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741811"/>
  </w:style>
  <w:style w:type="character" w:styleId="Odwoanieprzypisudolnego">
    <w:name w:val="footnote reference"/>
    <w:basedOn w:val="Domylnaczcionkaakapitu"/>
    <w:uiPriority w:val="99"/>
    <w:semiHidden/>
    <w:unhideWhenUsed/>
    <w:rsid w:val="0074181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81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811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1811"/>
    <w:rPr>
      <w:sz w:val="20"/>
      <w:szCs w:val="20"/>
    </w:rPr>
  </w:style>
  <w:style w:type="paragraph" w:customStyle="1" w:styleId="Default">
    <w:name w:val="Default"/>
    <w:rsid w:val="00741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E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F2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Badzińska</dc:creator>
  <cp:keywords/>
  <dc:description/>
  <cp:lastModifiedBy>Julia Badzińska</cp:lastModifiedBy>
  <cp:revision>5</cp:revision>
  <dcterms:created xsi:type="dcterms:W3CDTF">2023-06-27T12:26:00Z</dcterms:created>
  <dcterms:modified xsi:type="dcterms:W3CDTF">2023-06-28T13:04:00Z</dcterms:modified>
</cp:coreProperties>
</file>